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F84" w:rsidRDefault="00D96F84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D96F84" w:rsidRDefault="00D96F84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2E4656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2E4656">
        <w:rPr>
          <w:rFonts w:ascii="Bookman Old Style" w:hAnsi="Bookman Old Style" w:cs="Arial"/>
          <w:b/>
          <w:bCs/>
          <w:noProof/>
        </w:rPr>
        <w:t>ZOOLOGY</w:t>
      </w:r>
    </w:p>
    <w:p w:rsidR="00D96F84" w:rsidRDefault="00D96F84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2E4656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2E4656">
        <w:rPr>
          <w:rFonts w:ascii="Bookman Old Style" w:hAnsi="Bookman Old Style" w:cs="Arial"/>
          <w:b/>
          <w:noProof/>
        </w:rPr>
        <w:t>NOVEMBER 2012</w:t>
      </w:r>
    </w:p>
    <w:p w:rsidR="00D96F84" w:rsidRDefault="00D96F84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2E4656">
        <w:rPr>
          <w:rFonts w:ascii="Bookman Old Style" w:hAnsi="Bookman Old Style" w:cs="Arial"/>
          <w:noProof/>
        </w:rPr>
        <w:t>ZO 1821</w:t>
      </w:r>
      <w:r>
        <w:rPr>
          <w:rFonts w:ascii="Bookman Old Style" w:hAnsi="Bookman Old Style" w:cs="Arial"/>
          <w:noProof/>
        </w:rPr>
        <w:t xml:space="preserve">/1815 </w:t>
      </w:r>
      <w:r>
        <w:rPr>
          <w:rFonts w:ascii="Bookman Old Style" w:hAnsi="Bookman Old Style" w:cs="Arial"/>
        </w:rPr>
        <w:t xml:space="preserve">- </w:t>
      </w:r>
      <w:r w:rsidRPr="002E4656">
        <w:rPr>
          <w:rFonts w:ascii="Bookman Old Style" w:hAnsi="Bookman Old Style" w:cs="Arial"/>
          <w:noProof/>
        </w:rPr>
        <w:t>ADVANCED EVOLUTIONARY BIOLOGY</w:t>
      </w:r>
    </w:p>
    <w:p w:rsidR="00D96F84" w:rsidRPr="00DF7A41" w:rsidRDefault="00D96F84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D96F84" w:rsidRDefault="00D96F84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D96F84" w:rsidRDefault="00D96F84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2E4656">
        <w:rPr>
          <w:rFonts w:ascii="Bookman Old Style" w:hAnsi="Bookman Old Style" w:cs="Arial"/>
          <w:noProof/>
        </w:rPr>
        <w:t>07/11/2012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D96F84" w:rsidRDefault="00D96F84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2E4656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D96F84" w:rsidRPr="00F248D6" w:rsidRDefault="00D96F84" w:rsidP="00F248D6">
      <w:pPr>
        <w:rPr>
          <w:rFonts w:ascii="Bookman Old Style" w:hAnsi="Bookman Old Style"/>
          <w:sz w:val="6"/>
        </w:rPr>
      </w:pPr>
    </w:p>
    <w:p w:rsidR="00D96F84" w:rsidRDefault="00D96F84" w:rsidP="00F248D6">
      <w:pPr>
        <w:pStyle w:val="Bodytext1"/>
        <w:shd w:val="clear" w:color="auto" w:fill="auto"/>
        <w:ind w:left="42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Bookman Old Style" w:hAnsi="Bookman Old Style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Section A</w:t>
      </w:r>
    </w:p>
    <w:p w:rsidR="00D96F84" w:rsidRDefault="00D96F84" w:rsidP="00F248D6">
      <w:pPr>
        <w:pStyle w:val="Bodytext1"/>
        <w:shd w:val="clear" w:color="auto" w:fill="auto"/>
        <w:tabs>
          <w:tab w:val="left" w:pos="680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Answer </w:t>
      </w:r>
      <w:r>
        <w:rPr>
          <w:rFonts w:ascii="Times New Roman" w:hAnsi="Times New Roman" w:cs="Times New Roman"/>
          <w:b/>
          <w:sz w:val="24"/>
          <w:szCs w:val="24"/>
        </w:rPr>
        <w:t>ALL</w:t>
      </w:r>
      <w:r>
        <w:rPr>
          <w:rFonts w:ascii="Times New Roman" w:hAnsi="Times New Roman" w:cs="Times New Roman"/>
          <w:sz w:val="24"/>
          <w:szCs w:val="24"/>
        </w:rPr>
        <w:t xml:space="preserve"> questions: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10x2=20 Marks</w:t>
      </w:r>
    </w:p>
    <w:p w:rsidR="00D96F84" w:rsidRDefault="00D96F84" w:rsidP="00F248D6">
      <w:pPr>
        <w:pStyle w:val="Bodytext1"/>
        <w:numPr>
          <w:ilvl w:val="0"/>
          <w:numId w:val="11"/>
        </w:numPr>
        <w:shd w:val="clear" w:color="auto" w:fill="auto"/>
        <w:tabs>
          <w:tab w:val="left" w:pos="726"/>
        </w:tabs>
        <w:ind w:left="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Comment on cosmozoic theory.</w:t>
      </w:r>
    </w:p>
    <w:p w:rsidR="00D96F84" w:rsidRDefault="00D96F84" w:rsidP="00F248D6">
      <w:pPr>
        <w:pStyle w:val="Bodytext1"/>
        <w:numPr>
          <w:ilvl w:val="0"/>
          <w:numId w:val="11"/>
        </w:numPr>
        <w:shd w:val="clear" w:color="auto" w:fill="auto"/>
        <w:tabs>
          <w:tab w:val="left" w:pos="745"/>
        </w:tabs>
        <w:spacing w:line="336" w:lineRule="exact"/>
        <w:ind w:left="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Big bang theory is a tenable hypothesis. Substantiate</w:t>
      </w:r>
    </w:p>
    <w:p w:rsidR="00D96F84" w:rsidRDefault="00D96F84" w:rsidP="00F248D6">
      <w:pPr>
        <w:pStyle w:val="Bodytext1"/>
        <w:numPr>
          <w:ilvl w:val="0"/>
          <w:numId w:val="11"/>
        </w:numPr>
        <w:shd w:val="clear" w:color="auto" w:fill="auto"/>
        <w:tabs>
          <w:tab w:val="left" w:pos="735"/>
        </w:tabs>
        <w:spacing w:line="336" w:lineRule="exact"/>
        <w:ind w:left="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biochemical recapitulation?</w:t>
      </w:r>
    </w:p>
    <w:p w:rsidR="00D96F84" w:rsidRDefault="00D96F84" w:rsidP="00F248D6">
      <w:pPr>
        <w:pStyle w:val="Bodytext1"/>
        <w:numPr>
          <w:ilvl w:val="0"/>
          <w:numId w:val="11"/>
        </w:numPr>
        <w:shd w:val="clear" w:color="auto" w:fill="auto"/>
        <w:tabs>
          <w:tab w:val="left" w:pos="750"/>
        </w:tabs>
        <w:spacing w:line="336" w:lineRule="exact"/>
        <w:ind w:left="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any eight vestigial organs in Man.</w:t>
      </w:r>
    </w:p>
    <w:p w:rsidR="00D96F84" w:rsidRDefault="00D96F84" w:rsidP="00F248D6">
      <w:pPr>
        <w:pStyle w:val="Bodytext1"/>
        <w:numPr>
          <w:ilvl w:val="0"/>
          <w:numId w:val="11"/>
        </w:numPr>
        <w:shd w:val="clear" w:color="auto" w:fill="auto"/>
        <w:tabs>
          <w:tab w:val="left" w:pos="740"/>
        </w:tabs>
        <w:spacing w:line="336" w:lineRule="exact"/>
        <w:ind w:left="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Comment on Mesozoic era.</w:t>
      </w:r>
    </w:p>
    <w:p w:rsidR="00D96F84" w:rsidRDefault="00D96F84" w:rsidP="00F248D6">
      <w:pPr>
        <w:pStyle w:val="Bodytext1"/>
        <w:numPr>
          <w:ilvl w:val="0"/>
          <w:numId w:val="11"/>
        </w:numPr>
        <w:shd w:val="clear" w:color="auto" w:fill="auto"/>
        <w:tabs>
          <w:tab w:val="left" w:pos="745"/>
        </w:tabs>
        <w:spacing w:line="336" w:lineRule="exact"/>
        <w:ind w:left="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Mention three important characteristics of</w:t>
      </w:r>
      <w:r>
        <w:rPr>
          <w:rStyle w:val="BodytextItalic"/>
          <w:rFonts w:ascii="Times New Roman" w:hAnsi="Times New Roman" w:cs="Times New Roman"/>
          <w:sz w:val="24"/>
          <w:szCs w:val="24"/>
        </w:rPr>
        <w:t xml:space="preserve"> Homo sapiens</w:t>
      </w:r>
    </w:p>
    <w:p w:rsidR="00D96F84" w:rsidRDefault="00D96F84" w:rsidP="00F248D6">
      <w:pPr>
        <w:pStyle w:val="Bodytext1"/>
        <w:numPr>
          <w:ilvl w:val="0"/>
          <w:numId w:val="11"/>
        </w:numPr>
        <w:shd w:val="clear" w:color="auto" w:fill="auto"/>
        <w:tabs>
          <w:tab w:val="left" w:pos="745"/>
        </w:tabs>
        <w:spacing w:line="336" w:lineRule="exact"/>
        <w:ind w:left="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Point mutation may affect survival and reproduction. Justify</w:t>
      </w:r>
    </w:p>
    <w:p w:rsidR="00D96F84" w:rsidRDefault="00D96F84" w:rsidP="00F248D6">
      <w:pPr>
        <w:pStyle w:val="Bodytext1"/>
        <w:numPr>
          <w:ilvl w:val="0"/>
          <w:numId w:val="11"/>
        </w:numPr>
        <w:shd w:val="clear" w:color="auto" w:fill="auto"/>
        <w:tabs>
          <w:tab w:val="left" w:pos="735"/>
        </w:tabs>
        <w:spacing w:line="336" w:lineRule="exact"/>
        <w:ind w:left="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With a suitable example explain atavism.</w:t>
      </w:r>
    </w:p>
    <w:p w:rsidR="00D96F84" w:rsidRDefault="00D96F84" w:rsidP="00F248D6">
      <w:pPr>
        <w:pStyle w:val="Bodytext1"/>
        <w:numPr>
          <w:ilvl w:val="0"/>
          <w:numId w:val="11"/>
        </w:numPr>
        <w:shd w:val="clear" w:color="auto" w:fill="auto"/>
        <w:tabs>
          <w:tab w:val="left" w:pos="750"/>
        </w:tabs>
        <w:spacing w:line="336" w:lineRule="exact"/>
        <w:ind w:left="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Define co-evolution.</w:t>
      </w:r>
    </w:p>
    <w:p w:rsidR="00D96F84" w:rsidRDefault="00D96F84" w:rsidP="00F248D6">
      <w:pPr>
        <w:pStyle w:val="Bodytext1"/>
        <w:numPr>
          <w:ilvl w:val="0"/>
          <w:numId w:val="11"/>
        </w:numPr>
        <w:shd w:val="clear" w:color="auto" w:fill="auto"/>
        <w:tabs>
          <w:tab w:val="left" w:pos="788"/>
        </w:tabs>
        <w:spacing w:after="326" w:line="336" w:lineRule="exact"/>
        <w:ind w:left="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Distinguish living fossils from fossils.</w:t>
      </w:r>
    </w:p>
    <w:p w:rsidR="00D96F84" w:rsidRDefault="00D96F84" w:rsidP="00F248D6">
      <w:pPr>
        <w:pStyle w:val="Bodytext1"/>
        <w:shd w:val="clear" w:color="auto" w:fill="auto"/>
        <w:spacing w:line="528" w:lineRule="exact"/>
        <w:ind w:left="42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Section B</w:t>
      </w:r>
    </w:p>
    <w:p w:rsidR="00D96F84" w:rsidRDefault="00D96F84" w:rsidP="00F248D6">
      <w:pPr>
        <w:pStyle w:val="Bodytext1"/>
        <w:shd w:val="clear" w:color="auto" w:fill="auto"/>
        <w:tabs>
          <w:tab w:val="left" w:pos="6811"/>
        </w:tabs>
        <w:spacing w:line="528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Answer any </w:t>
      </w:r>
      <w:r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questions: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4×10=40 Marks</w:t>
      </w:r>
    </w:p>
    <w:p w:rsidR="00D96F84" w:rsidRDefault="00D96F84" w:rsidP="00F248D6">
      <w:pPr>
        <w:pStyle w:val="Bodytext1"/>
        <w:numPr>
          <w:ilvl w:val="0"/>
          <w:numId w:val="11"/>
        </w:numPr>
        <w:shd w:val="clear" w:color="auto" w:fill="auto"/>
        <w:tabs>
          <w:tab w:val="left" w:pos="793"/>
        </w:tabs>
        <w:spacing w:line="528" w:lineRule="exact"/>
        <w:ind w:left="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origin of eukaryotes.</w:t>
      </w:r>
    </w:p>
    <w:p w:rsidR="00D96F84" w:rsidRDefault="00D96F84" w:rsidP="00F248D6">
      <w:pPr>
        <w:pStyle w:val="Bodytext1"/>
        <w:numPr>
          <w:ilvl w:val="0"/>
          <w:numId w:val="11"/>
        </w:numPr>
        <w:shd w:val="clear" w:color="auto" w:fill="auto"/>
        <w:tabs>
          <w:tab w:val="left" w:pos="783"/>
        </w:tabs>
        <w:spacing w:line="336" w:lineRule="exact"/>
        <w:ind w:left="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notes on genomatic mutations.</w:t>
      </w:r>
    </w:p>
    <w:p w:rsidR="00D96F84" w:rsidRDefault="00D96F84" w:rsidP="00F248D6">
      <w:pPr>
        <w:pStyle w:val="Bodytext1"/>
        <w:numPr>
          <w:ilvl w:val="0"/>
          <w:numId w:val="11"/>
        </w:numPr>
        <w:shd w:val="clear" w:color="auto" w:fill="auto"/>
        <w:tabs>
          <w:tab w:val="left" w:pos="726"/>
        </w:tabs>
        <w:spacing w:line="336" w:lineRule="exact"/>
        <w:ind w:left="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Assess the available methods of dating of rocks and fossils .</w:t>
      </w:r>
    </w:p>
    <w:p w:rsidR="00D96F84" w:rsidRDefault="00D96F84" w:rsidP="00F248D6">
      <w:pPr>
        <w:pStyle w:val="Bodytext1"/>
        <w:numPr>
          <w:ilvl w:val="0"/>
          <w:numId w:val="11"/>
        </w:numPr>
        <w:shd w:val="clear" w:color="auto" w:fill="auto"/>
        <w:tabs>
          <w:tab w:val="left" w:pos="793"/>
        </w:tabs>
        <w:spacing w:line="336" w:lineRule="exact"/>
        <w:ind w:left="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Describe the different categories of animal colouration.</w:t>
      </w:r>
    </w:p>
    <w:p w:rsidR="00D96F84" w:rsidRDefault="00D96F84" w:rsidP="00F248D6">
      <w:pPr>
        <w:pStyle w:val="Bodytext1"/>
        <w:numPr>
          <w:ilvl w:val="0"/>
          <w:numId w:val="11"/>
        </w:numPr>
        <w:shd w:val="clear" w:color="auto" w:fill="auto"/>
        <w:tabs>
          <w:tab w:val="left" w:pos="793"/>
        </w:tabs>
        <w:spacing w:line="336" w:lineRule="exact"/>
        <w:ind w:left="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evolutionary convergence and parallelism.</w:t>
      </w:r>
    </w:p>
    <w:p w:rsidR="00D96F84" w:rsidRDefault="00D96F84" w:rsidP="00F248D6">
      <w:pPr>
        <w:pStyle w:val="Bodytext1"/>
        <w:numPr>
          <w:ilvl w:val="0"/>
          <w:numId w:val="11"/>
        </w:numPr>
        <w:shd w:val="clear" w:color="auto" w:fill="auto"/>
        <w:tabs>
          <w:tab w:val="left" w:pos="740"/>
        </w:tabs>
        <w:spacing w:after="573" w:line="336" w:lineRule="exact"/>
        <w:ind w:left="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Hybridization is an evolutionary catalyst. Substantiate</w:t>
      </w:r>
    </w:p>
    <w:p w:rsidR="00D96F84" w:rsidRDefault="00D96F84" w:rsidP="00F248D6">
      <w:pPr>
        <w:pStyle w:val="Bodytext1"/>
        <w:shd w:val="clear" w:color="auto" w:fill="auto"/>
        <w:spacing w:after="428" w:line="220" w:lineRule="exact"/>
        <w:ind w:left="42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Section C</w:t>
      </w:r>
    </w:p>
    <w:p w:rsidR="00D96F84" w:rsidRDefault="00D96F84" w:rsidP="00F248D6">
      <w:pPr>
        <w:pStyle w:val="Bodytext1"/>
        <w:shd w:val="clear" w:color="auto" w:fill="auto"/>
        <w:tabs>
          <w:tab w:val="left" w:pos="6677"/>
        </w:tabs>
        <w:spacing w:after="151" w:line="22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Answer any </w:t>
      </w:r>
      <w:r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questions: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2×20=40 Marks</w:t>
      </w:r>
    </w:p>
    <w:p w:rsidR="00D96F84" w:rsidRDefault="00D96F84" w:rsidP="00F248D6">
      <w:pPr>
        <w:pStyle w:val="Bodytext1"/>
        <w:numPr>
          <w:ilvl w:val="0"/>
          <w:numId w:val="11"/>
        </w:numPr>
        <w:shd w:val="clear" w:color="auto" w:fill="auto"/>
        <w:tabs>
          <w:tab w:val="left" w:pos="735"/>
        </w:tabs>
        <w:spacing w:line="240" w:lineRule="auto"/>
        <w:ind w:left="37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Discuss Lamarckian principles and neo Lamarckism.</w:t>
      </w:r>
    </w:p>
    <w:p w:rsidR="00D96F84" w:rsidRDefault="00D96F84" w:rsidP="00F248D6">
      <w:pPr>
        <w:pStyle w:val="Bodytext1"/>
        <w:numPr>
          <w:ilvl w:val="0"/>
          <w:numId w:val="11"/>
        </w:numPr>
        <w:shd w:val="clear" w:color="auto" w:fill="auto"/>
        <w:tabs>
          <w:tab w:val="left" w:pos="778"/>
        </w:tabs>
        <w:spacing w:line="240" w:lineRule="auto"/>
        <w:ind w:left="37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an account of species, speciation and isolating mechanisms.</w:t>
      </w:r>
    </w:p>
    <w:p w:rsidR="00D96F84" w:rsidRDefault="00D96F84" w:rsidP="00F248D6">
      <w:pPr>
        <w:pStyle w:val="Bodytext1"/>
        <w:numPr>
          <w:ilvl w:val="0"/>
          <w:numId w:val="11"/>
        </w:numPr>
        <w:shd w:val="clear" w:color="auto" w:fill="auto"/>
        <w:tabs>
          <w:tab w:val="left" w:pos="793"/>
        </w:tabs>
        <w:spacing w:line="240" w:lineRule="auto"/>
        <w:ind w:left="37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Describe natural selection and genetic polymorphism.</w:t>
      </w:r>
    </w:p>
    <w:p w:rsidR="00D96F84" w:rsidRDefault="00D96F84" w:rsidP="00F248D6">
      <w:pPr>
        <w:pStyle w:val="Bodytext20"/>
        <w:numPr>
          <w:ilvl w:val="0"/>
          <w:numId w:val="11"/>
        </w:numPr>
        <w:shd w:val="clear" w:color="auto" w:fill="auto"/>
        <w:tabs>
          <w:tab w:val="left" w:pos="793"/>
        </w:tabs>
        <w:spacing w:line="240" w:lineRule="auto"/>
        <w:ind w:left="37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Explain  eugenics, euthenics and euphenics.  </w:t>
      </w:r>
    </w:p>
    <w:p w:rsidR="00D96F84" w:rsidRDefault="00D96F84" w:rsidP="00F248D6">
      <w:pPr>
        <w:tabs>
          <w:tab w:val="left" w:pos="983"/>
        </w:tabs>
        <w:rPr>
          <w:rFonts w:ascii="Bookman Old Style" w:hAnsi="Bookman Old Style"/>
        </w:rPr>
        <w:sectPr w:rsidR="00D96F84" w:rsidSect="00D96F84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</w:p>
    <w:p w:rsidR="00D96F84" w:rsidRPr="00F248D6" w:rsidRDefault="00D96F84" w:rsidP="00F248D6">
      <w:pPr>
        <w:tabs>
          <w:tab w:val="left" w:pos="983"/>
        </w:tabs>
        <w:rPr>
          <w:rFonts w:ascii="Bookman Old Style" w:hAnsi="Bookman Old Style"/>
        </w:rPr>
      </w:pPr>
    </w:p>
    <w:sectPr w:rsidR="00D96F84" w:rsidRPr="00F248D6" w:rsidSect="00D96F84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6F84" w:rsidRDefault="00D96F84">
      <w:r>
        <w:separator/>
      </w:r>
    </w:p>
  </w:endnote>
  <w:endnote w:type="continuationSeparator" w:id="1">
    <w:p w:rsidR="00D96F84" w:rsidRDefault="00D96F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B9114620-7E7B-4642-AE46-3CAFAF70B27A}"/>
    <w:embedBold r:id="rId2" w:fontKey="{3EDA949A-1E4C-4026-9A38-56CF19240B13}"/>
    <w:embedItalic r:id="rId3" w:fontKey="{AA3879B6-AD55-46B4-ABB1-33731566D584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AB7CB05D-5851-4BC2-BC16-80DBF50C19EE}"/>
    <w:embedBold r:id="rId5" w:fontKey="{D561F23E-D908-4DEA-A4FD-59C52129B30A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F93D0FCE-3D75-4EA2-8C05-DD58678DC87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F84" w:rsidRDefault="00D96F8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96F84" w:rsidRDefault="00D96F84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F84" w:rsidRDefault="00D96F84">
    <w:pPr>
      <w:pStyle w:val="Footer"/>
      <w:framePr w:wrap="around" w:vAnchor="text" w:hAnchor="margin" w:xAlign="right" w:y="1"/>
      <w:rPr>
        <w:rStyle w:val="PageNumber"/>
      </w:rPr>
    </w:pPr>
  </w:p>
  <w:p w:rsidR="00D96F84" w:rsidRDefault="00D96F84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6F84" w:rsidRDefault="00D96F84">
      <w:r>
        <w:separator/>
      </w:r>
    </w:p>
  </w:footnote>
  <w:footnote w:type="continuationSeparator" w:id="1">
    <w:p w:rsidR="00D96F84" w:rsidRDefault="00D96F8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F2FBC"/>
    <w:multiLevelType w:val="multilevel"/>
    <w:tmpl w:val="1EF8882E"/>
    <w:lvl w:ilvl="0">
      <w:start w:val="1"/>
      <w:numFmt w:val="decimal"/>
      <w:lvlText w:val="%1."/>
      <w:lvlJc w:val="left"/>
      <w:pPr>
        <w:ind w:left="0" w:firstLine="0"/>
      </w:pPr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  <w:lang w:val="en-US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  <w:lang w:val="en-US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E52BB"/>
    <w:rsid w:val="0031563B"/>
    <w:rsid w:val="00420EF5"/>
    <w:rsid w:val="005D3CCA"/>
    <w:rsid w:val="00635FB1"/>
    <w:rsid w:val="006C3226"/>
    <w:rsid w:val="00721D8D"/>
    <w:rsid w:val="0076064A"/>
    <w:rsid w:val="007D0A0A"/>
    <w:rsid w:val="007E2D2D"/>
    <w:rsid w:val="00861A6F"/>
    <w:rsid w:val="00AC1E67"/>
    <w:rsid w:val="00B06DB3"/>
    <w:rsid w:val="00C304F6"/>
    <w:rsid w:val="00D96F84"/>
    <w:rsid w:val="00DC47F4"/>
    <w:rsid w:val="00DF7A41"/>
    <w:rsid w:val="00F24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Bodytext0">
    <w:name w:val="Body text_"/>
    <w:basedOn w:val="DefaultParagraphFont"/>
    <w:link w:val="Bodytext1"/>
    <w:locked/>
    <w:rsid w:val="00F248D6"/>
    <w:rPr>
      <w:rFonts w:ascii="Calibri" w:eastAsia="Calibri" w:hAnsi="Calibri" w:cs="Calibri"/>
      <w:sz w:val="22"/>
      <w:szCs w:val="22"/>
      <w:shd w:val="clear" w:color="auto" w:fill="FFFFFF"/>
    </w:rPr>
  </w:style>
  <w:style w:type="paragraph" w:customStyle="1" w:styleId="Bodytext1">
    <w:name w:val="Body text"/>
    <w:basedOn w:val="Normal"/>
    <w:link w:val="Bodytext0"/>
    <w:rsid w:val="00F248D6"/>
    <w:pPr>
      <w:shd w:val="clear" w:color="auto" w:fill="FFFFFF"/>
      <w:spacing w:line="533" w:lineRule="exact"/>
    </w:pPr>
    <w:rPr>
      <w:rFonts w:ascii="Calibri" w:eastAsia="Calibri" w:hAnsi="Calibri" w:cs="Calibri"/>
      <w:sz w:val="22"/>
      <w:szCs w:val="22"/>
    </w:rPr>
  </w:style>
  <w:style w:type="character" w:customStyle="1" w:styleId="Bodytext2">
    <w:name w:val="Body text (2)_"/>
    <w:basedOn w:val="DefaultParagraphFont"/>
    <w:link w:val="Bodytext20"/>
    <w:locked/>
    <w:rsid w:val="00F248D6"/>
    <w:rPr>
      <w:rFonts w:ascii="Calibri" w:eastAsia="Calibri" w:hAnsi="Calibri" w:cs="Calibri"/>
      <w:sz w:val="23"/>
      <w:szCs w:val="23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F248D6"/>
    <w:pPr>
      <w:shd w:val="clear" w:color="auto" w:fill="FFFFFF"/>
      <w:spacing w:line="0" w:lineRule="atLeast"/>
    </w:pPr>
    <w:rPr>
      <w:rFonts w:ascii="Calibri" w:eastAsia="Calibri" w:hAnsi="Calibri" w:cs="Calibri"/>
      <w:sz w:val="23"/>
      <w:szCs w:val="23"/>
    </w:rPr>
  </w:style>
  <w:style w:type="character" w:customStyle="1" w:styleId="BodytextItalic">
    <w:name w:val="Body text + Italic"/>
    <w:basedOn w:val="Bodytext0"/>
    <w:rsid w:val="00F248D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2012-11-05T14:15:00Z</cp:lastPrinted>
  <dcterms:created xsi:type="dcterms:W3CDTF">2012-11-05T14:15:00Z</dcterms:created>
  <dcterms:modified xsi:type="dcterms:W3CDTF">2012-11-05T14:15:00Z</dcterms:modified>
</cp:coreProperties>
</file>